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B7721" w14:textId="77777777" w:rsidR="004720B6" w:rsidRPr="004720B6" w:rsidRDefault="004720B6" w:rsidP="004720B6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4720B6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Оплата услуг поликлиники </w:t>
      </w:r>
      <w:proofErr w:type="spellStart"/>
      <w:r w:rsidRPr="004720B6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on-line</w:t>
      </w:r>
      <w:proofErr w:type="spellEnd"/>
      <w:r w:rsidRPr="004720B6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 в Личном кабинете пациента</w:t>
      </w:r>
    </w:p>
    <w:p w14:paraId="4FA5E842" w14:textId="77777777" w:rsidR="004720B6" w:rsidRPr="004720B6" w:rsidRDefault="004720B6" w:rsidP="004720B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Пациенты с действующим договором на оказание медицинских услуг имеют доступ в Личный кабинет, в котором возможно записываться на приём к врачу в режиме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on-line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получать информацию о предстоящих и прошедших посещениях специалистов, а также знакомиться с результатами исследований. в Личном кабинете пациента </w:t>
      </w:r>
      <w:r w:rsidRPr="004720B6"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  <w:t>можно оплатить услуги поликлиники прямо на сайте. </w:t>
      </w:r>
    </w:p>
    <w:p w14:paraId="2ACBF974" w14:textId="77777777" w:rsidR="004720B6" w:rsidRPr="004720B6" w:rsidRDefault="004720B6" w:rsidP="004720B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  <w:t>Для входа в Личный кабинет пациента необходимо идентифицироваться. Для идентификации необходимо ввести данные (номер персональной карты и дату рождения), либо войти через сервис Госуслуги. </w:t>
      </w:r>
    </w:p>
    <w:p w14:paraId="6E2DA9EF" w14:textId="77777777" w:rsidR="004720B6" w:rsidRPr="004720B6" w:rsidRDefault="004720B6" w:rsidP="004720B6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Правила онлайн-оплаты услуг на сайте</w:t>
      </w:r>
    </w:p>
    <w:p w14:paraId="68DD2B03" w14:textId="77777777" w:rsidR="004720B6" w:rsidRPr="004720B6" w:rsidRDefault="004720B6" w:rsidP="004720B6">
      <w:pPr>
        <w:numPr>
          <w:ilvl w:val="0"/>
          <w:numId w:val="1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Ввод данных банковской карты осуществляется на защищенной платежной странице АО «АЛЬФА-БАНК».</w:t>
      </w:r>
    </w:p>
    <w:p w14:paraId="07C7EF3B" w14:textId="77777777" w:rsidR="004720B6" w:rsidRPr="004720B6" w:rsidRDefault="004720B6" w:rsidP="004720B6">
      <w:pPr>
        <w:numPr>
          <w:ilvl w:val="0"/>
          <w:numId w:val="1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К оплате принимаются карты платежных систем: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Visa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MasterCard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МИР.</w:t>
      </w:r>
    </w:p>
    <w:p w14:paraId="1C315572" w14:textId="77777777" w:rsidR="004720B6" w:rsidRPr="004720B6" w:rsidRDefault="004720B6" w:rsidP="004720B6">
      <w:pPr>
        <w:numPr>
          <w:ilvl w:val="0"/>
          <w:numId w:val="1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Услуга оплаты через интернет осуществляется в соответствии с Правилами международных платежных систем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Visa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MasterCard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платежной системы МИР на принципах соблюдения конфиденциальности и безопасности совершения платежа, для чего используются самые современные методы проверки, шифрования и передачи данных по закрытым каналам связи.</w:t>
      </w:r>
    </w:p>
    <w:p w14:paraId="2BA7B3EF" w14:textId="77777777" w:rsidR="004720B6" w:rsidRPr="004720B6" w:rsidRDefault="004720B6" w:rsidP="004720B6">
      <w:pPr>
        <w:numPr>
          <w:ilvl w:val="0"/>
          <w:numId w:val="1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оплаты банковской картой необходимо заполнить короткую платежную форму:</w:t>
      </w:r>
    </w:p>
    <w:p w14:paraId="5BAE902B" w14:textId="77777777" w:rsidR="004720B6" w:rsidRPr="004720B6" w:rsidRDefault="004720B6" w:rsidP="004720B6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Выбрать тип платежной системы (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Visa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MasterCard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МИР);</w:t>
      </w:r>
    </w:p>
    <w:p w14:paraId="52DDB23D" w14:textId="77777777" w:rsidR="004720B6" w:rsidRPr="004720B6" w:rsidRDefault="004720B6" w:rsidP="004720B6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Указать номер карты (16 цифр на лицевой стороне карты);</w:t>
      </w:r>
    </w:p>
    <w:p w14:paraId="1E0BA83A" w14:textId="77777777" w:rsidR="004720B6" w:rsidRPr="004720B6" w:rsidRDefault="004720B6" w:rsidP="004720B6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Ввести CVC/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CVVномер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(3 цифры, которые напечатаны на обратной стороне карты, на полосе с подписью);</w:t>
      </w:r>
    </w:p>
    <w:p w14:paraId="40417949" w14:textId="77777777" w:rsidR="004720B6" w:rsidRPr="004720B6" w:rsidRDefault="004720B6" w:rsidP="004720B6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Имя и фамилию владельца карты (в точности так же, как они написаны на лицевой стороне карты);</w:t>
      </w:r>
    </w:p>
    <w:p w14:paraId="2AD6B28C" w14:textId="77777777" w:rsidR="004720B6" w:rsidRPr="004720B6" w:rsidRDefault="004720B6" w:rsidP="004720B6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Срок действия карты, который написан на лицевой стороне карты.</w:t>
      </w:r>
    </w:p>
    <w:p w14:paraId="098C7436" w14:textId="77777777" w:rsidR="004720B6" w:rsidRPr="004720B6" w:rsidRDefault="004720B6" w:rsidP="004720B6">
      <w:pPr>
        <w:numPr>
          <w:ilvl w:val="0"/>
          <w:numId w:val="3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Предоставляемая информация является конфиденциальной и не подлежит разглашению. Данные о карте передаются только в зашифрованном виде и не сохраняются на нашем WEB – сервере. </w:t>
      </w:r>
    </w:p>
    <w:p w14:paraId="6C52FCCD" w14:textId="77777777" w:rsidR="004720B6" w:rsidRPr="004720B6" w:rsidRDefault="004720B6" w:rsidP="004720B6">
      <w:pPr>
        <w:numPr>
          <w:ilvl w:val="0"/>
          <w:numId w:val="4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По вопросам оплаты с помощью банковской карты и иным вопросам, связанным с работой Личного кабинета и/или сайта, обращаться по адресу: </w:t>
      </w:r>
      <w:hyperlink r:id="rId5" w:history="1">
        <w:r w:rsidRPr="004720B6">
          <w:rPr>
            <w:rFonts w:ascii="Arial" w:eastAsia="Times New Roman" w:hAnsi="Arial" w:cs="Arial"/>
            <w:color w:val="3291DD"/>
            <w:sz w:val="23"/>
            <w:szCs w:val="23"/>
            <w:u w:val="single"/>
            <w:lang w:eastAsia="ru-RU"/>
          </w:rPr>
          <w:t>it</w:t>
        </w:r>
      </w:hyperlink>
      <w:hyperlink r:id="rId6" w:history="1">
        <w:r w:rsidRPr="004720B6">
          <w:rPr>
            <w:rFonts w:ascii="Arial" w:eastAsia="Times New Roman" w:hAnsi="Arial" w:cs="Arial"/>
            <w:color w:val="3291DD"/>
            <w:sz w:val="23"/>
            <w:szCs w:val="23"/>
            <w:u w:val="single"/>
            <w:lang w:eastAsia="ru-RU"/>
          </w:rPr>
          <w:t>@nord-med.ru</w:t>
        </w:r>
      </w:hyperlink>
    </w:p>
    <w:p w14:paraId="46B945B9" w14:textId="77777777" w:rsidR="004720B6" w:rsidRPr="004720B6" w:rsidRDefault="004720B6" w:rsidP="00472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4720B6">
        <w:rPr>
          <w:rFonts w:ascii="Arial" w:eastAsia="Times New Roman" w:hAnsi="Arial" w:cs="Arial"/>
          <w:b/>
          <w:bCs/>
          <w:color w:val="555555"/>
          <w:sz w:val="23"/>
          <w:szCs w:val="23"/>
          <w:shd w:val="clear" w:color="auto" w:fill="FFFFFF"/>
          <w:lang w:eastAsia="ru-RU"/>
        </w:rPr>
        <w:t>Случаи отказа в совершении платежа:</w:t>
      </w:r>
      <w:r w:rsidRPr="004720B6">
        <w:rPr>
          <w:rFonts w:ascii="Arial" w:eastAsia="Times New Roman" w:hAnsi="Arial" w:cs="Arial"/>
          <w:b/>
          <w:bCs/>
          <w:color w:val="555555"/>
          <w:sz w:val="23"/>
          <w:szCs w:val="23"/>
          <w:shd w:val="clear" w:color="auto" w:fill="FFFFFF"/>
          <w:lang w:eastAsia="ru-RU"/>
        </w:rPr>
        <w:br/>
      </w: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14:paraId="4CB4B0C9" w14:textId="77777777" w:rsidR="004720B6" w:rsidRPr="004720B6" w:rsidRDefault="004720B6" w:rsidP="004720B6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Проверьте правильность введенных данных банковской карты.</w:t>
      </w:r>
    </w:p>
    <w:p w14:paraId="4AEEDC0C" w14:textId="77777777" w:rsidR="004720B6" w:rsidRPr="004720B6" w:rsidRDefault="004720B6" w:rsidP="004720B6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Банковская карта не предназначена для совершения платежей через Интернет, о чем можно узнать, обратившись в банк, выпустивший карту.</w:t>
      </w:r>
    </w:p>
    <w:p w14:paraId="487C87B5" w14:textId="77777777" w:rsidR="004720B6" w:rsidRPr="004720B6" w:rsidRDefault="004720B6" w:rsidP="004720B6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Недостаточно средств для оплаты на банковской карте. Подробнее о наличии средств на банковской карте можно узнать, обратившись в банк, выпустивший карту.</w:t>
      </w:r>
    </w:p>
    <w:p w14:paraId="6C6F124D" w14:textId="77777777" w:rsidR="004720B6" w:rsidRPr="004720B6" w:rsidRDefault="004720B6" w:rsidP="004720B6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Истек срок действия банковской карты. Срок действия карты, как правило, указан на лицевой стороне карты (это месяц и год, до которого </w:t>
      </w:r>
      <w:proofErr w:type="gram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действительна  карта</w:t>
      </w:r>
      <w:proofErr w:type="gram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). Подробнее о сроке действия карты можно узнать, обратившись в банк, выпустивший банковскую карту.</w:t>
      </w:r>
    </w:p>
    <w:p w14:paraId="7C1E1538" w14:textId="77777777" w:rsidR="004720B6" w:rsidRPr="004720B6" w:rsidRDefault="004720B6" w:rsidP="00472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0B6">
        <w:rPr>
          <w:rFonts w:ascii="Arial" w:eastAsia="Times New Roman" w:hAnsi="Arial" w:cs="Arial"/>
          <w:b/>
          <w:bCs/>
          <w:color w:val="555555"/>
          <w:sz w:val="23"/>
          <w:szCs w:val="23"/>
          <w:shd w:val="clear" w:color="auto" w:fill="FFFFFF"/>
          <w:lang w:eastAsia="ru-RU"/>
        </w:rPr>
        <w:t>Правила возврата денежных средств:</w:t>
      </w:r>
      <w:r w:rsidRPr="004720B6">
        <w:rPr>
          <w:rFonts w:ascii="Arial" w:eastAsia="Times New Roman" w:hAnsi="Arial" w:cs="Arial"/>
          <w:b/>
          <w:bCs/>
          <w:color w:val="555555"/>
          <w:sz w:val="23"/>
          <w:szCs w:val="23"/>
          <w:shd w:val="clear" w:color="auto" w:fill="FFFFFF"/>
          <w:lang w:eastAsia="ru-RU"/>
        </w:rPr>
        <w:br/>
      </w: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14:paraId="29211249" w14:textId="77777777" w:rsidR="004720B6" w:rsidRPr="004720B6" w:rsidRDefault="004720B6" w:rsidP="004720B6">
      <w:pPr>
        <w:numPr>
          <w:ilvl w:val="0"/>
          <w:numId w:val="6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Произвести отказ от услуги и возврат денежных средств возможно, когда оплаченная услуга остается по различным причинам нереализованной. </w:t>
      </w:r>
    </w:p>
    <w:p w14:paraId="74C7479E" w14:textId="77777777" w:rsidR="004720B6" w:rsidRPr="004720B6" w:rsidRDefault="004720B6" w:rsidP="004720B6">
      <w:pPr>
        <w:numPr>
          <w:ilvl w:val="0"/>
          <w:numId w:val="6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оплате услуг банковской картой возврат наличными денежными средствами не допускается.</w:t>
      </w:r>
    </w:p>
    <w:p w14:paraId="1C137515" w14:textId="77777777" w:rsidR="004720B6" w:rsidRPr="004720B6" w:rsidRDefault="004720B6" w:rsidP="004720B6">
      <w:pPr>
        <w:numPr>
          <w:ilvl w:val="0"/>
          <w:numId w:val="6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Порядок возврата регулируется правилами международных платежных систем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Visa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</w:t>
      </w:r>
      <w:proofErr w:type="spell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MasterCard</w:t>
      </w:r>
      <w:proofErr w:type="spell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платежной системы МИР.</w:t>
      </w:r>
    </w:p>
    <w:p w14:paraId="317F63B2" w14:textId="77777777" w:rsidR="004720B6" w:rsidRPr="004720B6" w:rsidRDefault="004720B6" w:rsidP="004720B6">
      <w:pPr>
        <w:numPr>
          <w:ilvl w:val="0"/>
          <w:numId w:val="6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Процедура возврата регламентируется ФЗ «О защите прав потребителей».</w:t>
      </w:r>
    </w:p>
    <w:p w14:paraId="7F207EEC" w14:textId="77777777" w:rsidR="004720B6" w:rsidRPr="004720B6" w:rsidRDefault="004720B6" w:rsidP="004720B6">
      <w:pPr>
        <w:numPr>
          <w:ilvl w:val="0"/>
          <w:numId w:val="6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Возврат денежных средств на банковскую карту будет осуществлен в течение 21 (двадцати одного) рабочего дня со дня получения «Заявления о возврате денежных средств».</w:t>
      </w:r>
    </w:p>
    <w:p w14:paraId="1CB22D15" w14:textId="77777777" w:rsidR="004720B6" w:rsidRPr="004720B6" w:rsidRDefault="004720B6" w:rsidP="004720B6">
      <w:pPr>
        <w:numPr>
          <w:ilvl w:val="0"/>
          <w:numId w:val="6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возврата денежных средств на банковскую карту необходимо:</w:t>
      </w:r>
    </w:p>
    <w:p w14:paraId="7A783027" w14:textId="77777777" w:rsidR="004720B6" w:rsidRPr="004720B6" w:rsidRDefault="004720B6" w:rsidP="004720B6">
      <w:pPr>
        <w:numPr>
          <w:ilvl w:val="0"/>
          <w:numId w:val="7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заполнить «Заявление о возврате денежных средств» по форме</w:t>
      </w:r>
    </w:p>
    <w:p w14:paraId="6FDC4AD7" w14:textId="77777777" w:rsidR="004720B6" w:rsidRPr="004720B6" w:rsidRDefault="004720B6" w:rsidP="004720B6">
      <w:pPr>
        <w:numPr>
          <w:ilvl w:val="0"/>
          <w:numId w:val="7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направить скан-копию или фото заполненного </w:t>
      </w:r>
      <w:proofErr w:type="gramStart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заявления  на</w:t>
      </w:r>
      <w:proofErr w:type="gramEnd"/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электронную почту </w:t>
      </w:r>
      <w:hyperlink r:id="rId7" w:history="1">
        <w:r w:rsidRPr="004720B6">
          <w:rPr>
            <w:rFonts w:ascii="Arial" w:eastAsia="Times New Roman" w:hAnsi="Arial" w:cs="Arial"/>
            <w:color w:val="3291DD"/>
            <w:sz w:val="23"/>
            <w:szCs w:val="23"/>
            <w:u w:val="single"/>
            <w:lang w:eastAsia="ru-RU"/>
          </w:rPr>
          <w:t>kassa@nord-med.ru</w:t>
        </w:r>
      </w:hyperlink>
    </w:p>
    <w:p w14:paraId="713011EA" w14:textId="77777777" w:rsidR="004720B6" w:rsidRPr="004720B6" w:rsidRDefault="004720B6" w:rsidP="004720B6">
      <w:pPr>
        <w:numPr>
          <w:ilvl w:val="0"/>
          <w:numId w:val="8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Сумма возврата будет равняться сумме покупки.</w:t>
      </w:r>
    </w:p>
    <w:p w14:paraId="5C2C28EE" w14:textId="77777777" w:rsidR="004720B6" w:rsidRPr="004720B6" w:rsidRDefault="004720B6" w:rsidP="004720B6">
      <w:pPr>
        <w:numPr>
          <w:ilvl w:val="0"/>
          <w:numId w:val="9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Заявление должно быть написано владельцем банковской карты, с которой произведена оплата.</w:t>
      </w:r>
    </w:p>
    <w:p w14:paraId="252B1418" w14:textId="77777777" w:rsidR="004720B6" w:rsidRPr="004720B6" w:rsidRDefault="004720B6" w:rsidP="004720B6">
      <w:pPr>
        <w:numPr>
          <w:ilvl w:val="0"/>
          <w:numId w:val="10"/>
        </w:numPr>
        <w:shd w:val="clear" w:color="auto" w:fill="FFFFFF"/>
        <w:spacing w:before="100" w:beforeAutospacing="1" w:after="18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Срок рассмотрения обращения исчисляется с момента получения Поликлиникой заявления на возврат, в течение 5 рабочих дней.</w:t>
      </w:r>
    </w:p>
    <w:p w14:paraId="00AEAA33" w14:textId="77777777" w:rsidR="004720B6" w:rsidRPr="004720B6" w:rsidRDefault="004720B6" w:rsidP="004720B6">
      <w:pPr>
        <w:numPr>
          <w:ilvl w:val="0"/>
          <w:numId w:val="1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hyperlink r:id="rId8" w:tgtFrame="_blank" w:history="1">
        <w:r w:rsidRPr="004720B6">
          <w:rPr>
            <w:rFonts w:ascii="Helvetica" w:eastAsia="Times New Roman" w:hAnsi="Helvetica" w:cs="Helvetica"/>
            <w:color w:val="3291DD"/>
            <w:sz w:val="23"/>
            <w:szCs w:val="23"/>
            <w:u w:val="single"/>
            <w:lang w:eastAsia="ru-RU"/>
          </w:rPr>
          <w:t>Заявление на возврат денежных средств при оплате в кассе поликлиники</w:t>
        </w:r>
      </w:hyperlink>
    </w:p>
    <w:p w14:paraId="47C412F6" w14:textId="77777777" w:rsidR="004720B6" w:rsidRPr="004720B6" w:rsidRDefault="004720B6" w:rsidP="004720B6">
      <w:pPr>
        <w:numPr>
          <w:ilvl w:val="0"/>
          <w:numId w:val="11"/>
        </w:numPr>
        <w:shd w:val="clear" w:color="auto" w:fill="FFFFFF"/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hyperlink r:id="rId9" w:tgtFrame="_blank" w:history="1">
        <w:r w:rsidRPr="004720B6">
          <w:rPr>
            <w:rFonts w:ascii="Arial" w:eastAsia="Times New Roman" w:hAnsi="Arial" w:cs="Arial"/>
            <w:color w:val="3291DD"/>
            <w:sz w:val="23"/>
            <w:szCs w:val="23"/>
            <w:u w:val="single"/>
            <w:lang w:eastAsia="ru-RU"/>
          </w:rPr>
          <w:t xml:space="preserve">Заявление на возврат денежных средств при оплате </w:t>
        </w:r>
        <w:proofErr w:type="gramStart"/>
        <w:r w:rsidRPr="004720B6">
          <w:rPr>
            <w:rFonts w:ascii="Arial" w:eastAsia="Times New Roman" w:hAnsi="Arial" w:cs="Arial"/>
            <w:color w:val="3291DD"/>
            <w:sz w:val="23"/>
            <w:szCs w:val="23"/>
            <w:u w:val="single"/>
            <w:lang w:eastAsia="ru-RU"/>
          </w:rPr>
          <w:t>он-</w:t>
        </w:r>
        <w:proofErr w:type="spellStart"/>
        <w:r w:rsidRPr="004720B6">
          <w:rPr>
            <w:rFonts w:ascii="Arial" w:eastAsia="Times New Roman" w:hAnsi="Arial" w:cs="Arial"/>
            <w:color w:val="3291DD"/>
            <w:sz w:val="23"/>
            <w:szCs w:val="23"/>
            <w:u w:val="single"/>
            <w:lang w:eastAsia="ru-RU"/>
          </w:rPr>
          <w:t>лайн</w:t>
        </w:r>
        <w:proofErr w:type="spellEnd"/>
        <w:proofErr w:type="gramEnd"/>
      </w:hyperlink>
      <w:r w:rsidRPr="004720B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14:paraId="5CE5B0FA" w14:textId="77777777" w:rsidR="00B476C1" w:rsidRDefault="00B476C1">
      <w:bookmarkStart w:id="0" w:name="_GoBack"/>
      <w:bookmarkEnd w:id="0"/>
    </w:p>
    <w:sectPr w:rsidR="00B4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7B4F"/>
    <w:multiLevelType w:val="multilevel"/>
    <w:tmpl w:val="D212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46004"/>
    <w:multiLevelType w:val="multilevel"/>
    <w:tmpl w:val="6A26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D3E60"/>
    <w:multiLevelType w:val="multilevel"/>
    <w:tmpl w:val="3F90C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3052B"/>
    <w:multiLevelType w:val="multilevel"/>
    <w:tmpl w:val="DC6A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F73E4E"/>
    <w:multiLevelType w:val="multilevel"/>
    <w:tmpl w:val="E898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C5802"/>
    <w:multiLevelType w:val="multilevel"/>
    <w:tmpl w:val="14D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402C8"/>
    <w:multiLevelType w:val="multilevel"/>
    <w:tmpl w:val="DAD6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077B5"/>
    <w:multiLevelType w:val="multilevel"/>
    <w:tmpl w:val="3848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76586"/>
    <w:multiLevelType w:val="multilevel"/>
    <w:tmpl w:val="32DA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  <w:lvlOverride w:ilvl="0">
      <w:startOverride w:val="5"/>
    </w:lvlOverride>
  </w:num>
  <w:num w:numId="4">
    <w:abstractNumId w:val="3"/>
    <w:lvlOverride w:ilvl="0">
      <w:startOverride w:val="6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4"/>
    <w:lvlOverride w:ilvl="0">
      <w:startOverride w:val="7"/>
    </w:lvlOverride>
  </w:num>
  <w:num w:numId="9">
    <w:abstractNumId w:val="4"/>
    <w:lvlOverride w:ilvl="0">
      <w:startOverride w:val="8"/>
    </w:lvlOverride>
  </w:num>
  <w:num w:numId="10">
    <w:abstractNumId w:val="4"/>
    <w:lvlOverride w:ilvl="0">
      <w:startOverride w:val="9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C1"/>
    <w:rsid w:val="004720B6"/>
    <w:rsid w:val="00B476C1"/>
    <w:rsid w:val="00C2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0DB6F-0667-4D28-9F5D-A7176D82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8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d-med.ru/upload/medialibrary/%D0%B7%D0%B0%D1%8F%D0%B2%D0%BB%D0%B5%D0%BD%D0%B8%D0%B5%20%D0%BD%D0%B0%20%D0%B2%D0%BE%D0%B7%D0%B2%D1%80%D0%B0%D1%82%20%D0%B4%D0%B5%D0%BD%D0%B5%D0%B6%D0%BD%D1%8B%D1%85%20%D1%81%D1%80%D0%B5%D0%B4%D1%81%D1%82%D0%B2%20%D0%BF%D1%80%D0%B8%20%D0%BE%D0%BF%D0%BB%D0%B0%D1%82%D0%B5%20%D0%B2%20%D0%BA%D0%B0%D1%81%D1%81%D0%B5%20%D0%BF%D0%BE%D0%BB%D0%B8%D0%BA%D0%BB%D0%B8%D0%BD%D0%B8%D0%BA%D0%B8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sa@nord-m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@nord-med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t@nord-me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d-med.ru/upload/medialibrary/%D0%B7%D0%B0%D1%8F%D0%B2%D0%BB%D0%B5%D0%BD%D0%B8%D0%B5%20%D0%BD%D0%B0%20%D0%B2%D0%BE%D0%B7%D0%B2%D1%80%D0%B0%D1%82%20%D0%BE%D0%BD%D0%BB%D0%B0%D0%B9%D0%BD-%D0%BA%D0%B0%D1%81%D1%81%D1%8B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3</cp:revision>
  <dcterms:created xsi:type="dcterms:W3CDTF">2026-08-11T05:39:00Z</dcterms:created>
  <dcterms:modified xsi:type="dcterms:W3CDTF">2026-08-11T05:39:00Z</dcterms:modified>
</cp:coreProperties>
</file>